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B40A7" w14:textId="5B97735F" w:rsidR="00F878A2" w:rsidRDefault="00F878A2" w:rsidP="00F878A2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644D1C46" wp14:editId="22DC7D74">
            <wp:extent cx="1937442" cy="1288937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184" cy="132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FB305" w14:textId="77777777" w:rsidR="00F878A2" w:rsidRDefault="00F878A2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91D31AD" w14:textId="40179B72" w:rsidR="00A81C5D" w:rsidRDefault="42002976"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Greetings from the Sheriff of _____</w:t>
      </w:r>
      <w:r w:rsidR="00F878A2" w:rsidRPr="6FC1F136">
        <w:rPr>
          <w:rFonts w:ascii="Arial" w:eastAsia="Arial" w:hAnsi="Arial" w:cs="Arial"/>
          <w:color w:val="000000" w:themeColor="text1"/>
          <w:sz w:val="24"/>
          <w:szCs w:val="24"/>
        </w:rPr>
        <w:t>______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_______</w:t>
      </w:r>
      <w:r w:rsid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Region, in the </w:t>
      </w:r>
      <w:r w:rsidR="00F878A2">
        <w:rPr>
          <w:rFonts w:ascii="Arial" w:eastAsia="Arial" w:hAnsi="Arial" w:cs="Arial"/>
          <w:color w:val="000000" w:themeColor="text1"/>
          <w:sz w:val="24"/>
          <w:szCs w:val="24"/>
        </w:rPr>
        <w:t>State of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 xml:space="preserve"> __________</w:t>
      </w:r>
    </w:p>
    <w:p w14:paraId="0F2CE16C" w14:textId="77777777" w:rsidR="00F878A2" w:rsidRDefault="00F878A2">
      <w:pP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7FB09EE8" w14:textId="7ED01119" w:rsidR="00A81C5D" w:rsidRDefault="42002976">
      <w:r w:rsidRPr="6FC1F13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BACKGROUND:</w:t>
      </w:r>
    </w:p>
    <w:p w14:paraId="2C26BCC9" w14:textId="77777777" w:rsidR="00F878A2" w:rsidRDefault="00F878A2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795DAD5" w14:textId="5D5A6E64" w:rsidR="00A81C5D" w:rsidRDefault="42002976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 xml:space="preserve">As the elected Sheriff of </w:t>
      </w:r>
      <w:r w:rsidR="00F878A2" w:rsidRPr="6FC1F136">
        <w:rPr>
          <w:rFonts w:ascii="Arial" w:eastAsia="Arial" w:hAnsi="Arial" w:cs="Arial"/>
          <w:color w:val="000000" w:themeColor="text1"/>
          <w:sz w:val="24"/>
          <w:szCs w:val="24"/>
        </w:rPr>
        <w:t>__________________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, I have taken an</w:t>
      </w:r>
      <w:r w:rsidR="00383366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oath before the “Supreme Judge of the Universe” to keep the peace</w:t>
      </w:r>
      <w:r w:rsidR="00E904A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and to secure, defend and protect the people of this jurisdiction from</w:t>
      </w:r>
      <w:r w:rsidR="00E904A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threats to their liberties, their livelihoods, and the peaceable</w:t>
      </w:r>
      <w:r w:rsidR="00E904A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enjoyment of their property.</w:t>
      </w:r>
    </w:p>
    <w:p w14:paraId="57DFFC4A" w14:textId="7149E856" w:rsidR="00A81C5D" w:rsidRDefault="42002976" w:rsidP="00F878A2"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The nature of that solemn oath requires that the actions of the sheriff</w:t>
      </w:r>
      <w:r w:rsidR="00E904A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 xml:space="preserve">in the performance of </w:t>
      </w:r>
      <w:r w:rsidR="00F878A2">
        <w:rPr>
          <w:rFonts w:ascii="Arial" w:eastAsia="Arial" w:hAnsi="Arial" w:cs="Arial"/>
          <w:color w:val="000000" w:themeColor="text1"/>
          <w:sz w:val="24"/>
          <w:szCs w:val="24"/>
        </w:rPr>
        <w:t>their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 xml:space="preserve"> duty must conform to the </w:t>
      </w:r>
      <w:r w:rsidR="00F878A2">
        <w:rPr>
          <w:rFonts w:ascii="Arial" w:eastAsia="Arial" w:hAnsi="Arial" w:cs="Arial"/>
          <w:color w:val="000000" w:themeColor="text1"/>
          <w:sz w:val="24"/>
          <w:szCs w:val="24"/>
        </w:rPr>
        <w:t>Commonwealth of Australia Constitution Act 1901,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 xml:space="preserve"> and the Constitution of the State of _______________.</w:t>
      </w:r>
    </w:p>
    <w:p w14:paraId="335E2BDF" w14:textId="57AC5C6C" w:rsidR="00A81C5D" w:rsidRDefault="42002976"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These documents are the supreme law of the land and describe the</w:t>
      </w:r>
      <w:r w:rsidR="00E904A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powers entrusted to civil government by the consent of the people.</w:t>
      </w:r>
      <w:r w:rsidR="00E904A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They also provide limits to those powers which are absolute,</w:t>
      </w:r>
      <w:r w:rsidR="00E904A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permanent, and perpetual.</w:t>
      </w:r>
    </w:p>
    <w:p w14:paraId="144277AA" w14:textId="711886C2" w:rsidR="00383366" w:rsidRDefault="42002976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Furthermore, these documents are based upon and informed by a</w:t>
      </w:r>
      <w:r w:rsidR="00E904A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 xml:space="preserve">philosophy of law and government set forth in the </w:t>
      </w:r>
      <w:r w:rsid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American 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Declaration of</w:t>
      </w:r>
      <w:r w:rsidR="00E904A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Independence which can be summarized as follows:</w:t>
      </w:r>
    </w:p>
    <w:p w14:paraId="59760342" w14:textId="77777777" w:rsidR="00A87AB8" w:rsidRPr="00A87AB8" w:rsidRDefault="42002976" w:rsidP="00421606">
      <w:pPr>
        <w:pStyle w:val="ListParagraph"/>
        <w:numPr>
          <w:ilvl w:val="0"/>
          <w:numId w:val="6"/>
        </w:numPr>
      </w:pP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All men and women are created by an Almighty, All-knowing,</w:t>
      </w:r>
      <w:r w:rsidR="00E904AD" w:rsidRP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Eternal God.</w:t>
      </w:r>
    </w:p>
    <w:p w14:paraId="56F3691D" w14:textId="77777777" w:rsidR="00A87AB8" w:rsidRPr="00A87AB8" w:rsidRDefault="42002976" w:rsidP="00421606">
      <w:pPr>
        <w:pStyle w:val="ListParagraph"/>
        <w:numPr>
          <w:ilvl w:val="0"/>
          <w:numId w:val="6"/>
        </w:numPr>
      </w:pP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God is the Author and Grantor of rights to men and women which</w:t>
      </w:r>
      <w:r w:rsidR="00E904AD" w:rsidRP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are inalienable, universal, and part of His created order. These</w:t>
      </w:r>
      <w:r w:rsidR="00E904AD" w:rsidRP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rights include life, liberty, and property.</w:t>
      </w:r>
    </w:p>
    <w:p w14:paraId="488AF4D8" w14:textId="3EA8394B" w:rsidR="00A87AB8" w:rsidRPr="00A87AB8" w:rsidRDefault="42002976" w:rsidP="00421606">
      <w:pPr>
        <w:pStyle w:val="ListParagraph"/>
        <w:numPr>
          <w:ilvl w:val="0"/>
          <w:numId w:val="6"/>
        </w:numPr>
      </w:pP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People form civil governments</w:t>
      </w:r>
      <w:r w:rsidR="00421606">
        <w:rPr>
          <w:rFonts w:ascii="Arial" w:eastAsia="Arial" w:hAnsi="Arial" w:cs="Arial"/>
          <w:color w:val="000000" w:themeColor="text1"/>
          <w:sz w:val="24"/>
          <w:szCs w:val="24"/>
        </w:rPr>
        <w:t xml:space="preserve"> by convening common law assemblies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for the purpose of securing and</w:t>
      </w:r>
      <w:r w:rsidR="00E904AD" w:rsidRP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protecting these God-given rights.</w:t>
      </w:r>
    </w:p>
    <w:p w14:paraId="38C5426A" w14:textId="6E354E4A" w:rsidR="00A81C5D" w:rsidRDefault="42002976" w:rsidP="00421606">
      <w:pPr>
        <w:pStyle w:val="ListParagraph"/>
        <w:numPr>
          <w:ilvl w:val="0"/>
          <w:numId w:val="6"/>
        </w:numPr>
      </w:pP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Whenever any government becomes destructive of these ends</w:t>
      </w:r>
      <w:r w:rsidR="00421606"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or</w:t>
      </w:r>
      <w:r w:rsidR="00E904AD" w:rsidRP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violative of this purpose</w:t>
      </w:r>
      <w:r w:rsidR="00421606"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it is the right and the duty of the people</w:t>
      </w:r>
      <w:r w:rsidR="00E904AD" w:rsidRP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to take corrective measures with respect to that government.</w:t>
      </w:r>
    </w:p>
    <w:p w14:paraId="1EBD41B8" w14:textId="24DBED91" w:rsidR="00A81C5D" w:rsidRDefault="00A57617">
      <w:r>
        <w:br/>
      </w:r>
    </w:p>
    <w:p w14:paraId="7C050FD5" w14:textId="77777777" w:rsidR="00D0123D" w:rsidRDefault="00D0123D">
      <w:pP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5F9C9C88" w14:textId="2C9C1CAE" w:rsidR="00A81C5D" w:rsidRDefault="00D0123D"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lastRenderedPageBreak/>
        <w:t xml:space="preserve">THE </w:t>
      </w:r>
      <w:r w:rsidR="42002976" w:rsidRPr="6FC1F13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CURRENT CRISIS:</w:t>
      </w:r>
    </w:p>
    <w:p w14:paraId="1837330C" w14:textId="77777777" w:rsidR="00F878A2" w:rsidRDefault="00F878A2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8C9C056" w14:textId="120269C3" w:rsidR="00A81C5D" w:rsidRDefault="00F878A2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The Federal and State governments have conspired over </w:t>
      </w:r>
      <w:r w:rsidR="00421606">
        <w:rPr>
          <w:rFonts w:ascii="Arial" w:eastAsia="Arial" w:hAnsi="Arial" w:cs="Arial"/>
          <w:color w:val="000000" w:themeColor="text1"/>
          <w:sz w:val="24"/>
          <w:szCs w:val="24"/>
        </w:rPr>
        <w:t>many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decades to destroy our manufacturing and farming capabilities. They have made life miserable for many as a result. In some cases, these governments are responsible for </w:t>
      </w:r>
      <w:r w:rsidR="00421606">
        <w:rPr>
          <w:rFonts w:ascii="Arial" w:eastAsia="Arial" w:hAnsi="Arial" w:cs="Arial"/>
          <w:color w:val="000000" w:themeColor="text1"/>
          <w:sz w:val="24"/>
          <w:szCs w:val="24"/>
        </w:rPr>
        <w:t>serious injury and even death</w:t>
      </w:r>
      <w:r w:rsidR="00D0123D">
        <w:rPr>
          <w:rFonts w:ascii="Arial" w:eastAsia="Arial" w:hAnsi="Arial" w:cs="Arial"/>
          <w:color w:val="000000" w:themeColor="text1"/>
          <w:sz w:val="24"/>
          <w:szCs w:val="24"/>
        </w:rPr>
        <w:t xml:space="preserve"> as a result of their own actions and their collusion with rapacious bankers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31241B38" w14:textId="77777777" w:rsidR="00D0123D" w:rsidRDefault="00F878A2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The politically motivated Covid crisis has already cost many injuries and deaths, destroyed businesses, alienated people from each other, inculcated fear through a massive </w:t>
      </w:r>
      <w:r w:rsidR="00E758E3">
        <w:rPr>
          <w:rFonts w:ascii="Arial" w:eastAsia="Arial" w:hAnsi="Arial" w:cs="Arial"/>
          <w:color w:val="000000" w:themeColor="text1"/>
          <w:sz w:val="24"/>
          <w:szCs w:val="24"/>
        </w:rPr>
        <w:t>advertising campaign</w:t>
      </w:r>
      <w:r w:rsidR="00D0123D">
        <w:rPr>
          <w:rFonts w:ascii="Arial" w:eastAsia="Arial" w:hAnsi="Arial" w:cs="Arial"/>
          <w:color w:val="000000" w:themeColor="text1"/>
          <w:sz w:val="24"/>
          <w:szCs w:val="24"/>
        </w:rPr>
        <w:t xml:space="preserve"> and police repression</w:t>
      </w:r>
      <w:r w:rsidR="00E758E3">
        <w:rPr>
          <w:rFonts w:ascii="Arial" w:eastAsia="Arial" w:hAnsi="Arial" w:cs="Arial"/>
          <w:color w:val="000000" w:themeColor="text1"/>
          <w:sz w:val="24"/>
          <w:szCs w:val="24"/>
        </w:rPr>
        <w:t xml:space="preserve">, stopping at nothing to convince people to take the untested, DNA-altering inoculation. These governments have set their police goons on the people who </w:t>
      </w:r>
      <w:r w:rsidR="00421606">
        <w:rPr>
          <w:rFonts w:ascii="Arial" w:eastAsia="Arial" w:hAnsi="Arial" w:cs="Arial"/>
          <w:color w:val="000000" w:themeColor="text1"/>
          <w:sz w:val="24"/>
          <w:szCs w:val="24"/>
        </w:rPr>
        <w:t>stand up for their rights</w:t>
      </w:r>
      <w:r w:rsidR="00E758E3">
        <w:rPr>
          <w:rFonts w:ascii="Arial" w:eastAsia="Arial" w:hAnsi="Arial" w:cs="Arial"/>
          <w:color w:val="000000" w:themeColor="text1"/>
          <w:sz w:val="24"/>
          <w:szCs w:val="24"/>
        </w:rPr>
        <w:t xml:space="preserve">, causing more injuries </w:t>
      </w:r>
      <w:r w:rsidR="00D0123D">
        <w:rPr>
          <w:rFonts w:ascii="Arial" w:eastAsia="Arial" w:hAnsi="Arial" w:cs="Arial"/>
          <w:color w:val="000000" w:themeColor="text1"/>
          <w:sz w:val="24"/>
          <w:szCs w:val="24"/>
        </w:rPr>
        <w:t>by</w:t>
      </w:r>
      <w:r w:rsidR="00E758E3">
        <w:rPr>
          <w:rFonts w:ascii="Arial" w:eastAsia="Arial" w:hAnsi="Arial" w:cs="Arial"/>
          <w:color w:val="000000" w:themeColor="text1"/>
          <w:sz w:val="24"/>
          <w:szCs w:val="24"/>
        </w:rPr>
        <w:t xml:space="preserve"> beatings and rough handling, </w:t>
      </w:r>
      <w:r w:rsidR="00D0123D">
        <w:rPr>
          <w:rFonts w:ascii="Arial" w:eastAsia="Arial" w:hAnsi="Arial" w:cs="Arial"/>
          <w:color w:val="000000" w:themeColor="text1"/>
          <w:sz w:val="24"/>
          <w:szCs w:val="24"/>
        </w:rPr>
        <w:t>sometimes resulting in</w:t>
      </w:r>
      <w:r w:rsidR="00E758E3">
        <w:rPr>
          <w:rFonts w:ascii="Arial" w:eastAsia="Arial" w:hAnsi="Arial" w:cs="Arial"/>
          <w:color w:val="000000" w:themeColor="text1"/>
          <w:sz w:val="24"/>
          <w:szCs w:val="24"/>
        </w:rPr>
        <w:t xml:space="preserve"> death. </w:t>
      </w:r>
    </w:p>
    <w:p w14:paraId="2286B8B9" w14:textId="1908FE51" w:rsidR="00F878A2" w:rsidRDefault="00E758E3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They have stripped </w:t>
      </w:r>
      <w:r w:rsidR="00D0123D">
        <w:rPr>
          <w:rFonts w:ascii="Arial" w:eastAsia="Arial" w:hAnsi="Arial" w:cs="Arial"/>
          <w:color w:val="000000" w:themeColor="text1"/>
          <w:sz w:val="24"/>
          <w:szCs w:val="24"/>
        </w:rPr>
        <w:t xml:space="preserve">away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our rights and freedoms, forced us </w:t>
      </w:r>
      <w:r w:rsidR="00D0123D">
        <w:rPr>
          <w:rFonts w:ascii="Arial" w:eastAsia="Arial" w:hAnsi="Arial" w:cs="Arial"/>
          <w:color w:val="000000" w:themeColor="text1"/>
          <w:sz w:val="24"/>
          <w:szCs w:val="24"/>
        </w:rPr>
        <w:t>in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to lockdown for no valid reason</w:t>
      </w:r>
      <w:r w:rsidR="00D0123D"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until the People have had enough.</w:t>
      </w:r>
    </w:p>
    <w:p w14:paraId="50A9B8EB" w14:textId="2B4A5A35" w:rsidR="00E758E3" w:rsidRDefault="00E758E3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They ha</w:t>
      </w:r>
      <w:r w:rsidR="00F634FD">
        <w:rPr>
          <w:rFonts w:ascii="Arial" w:eastAsia="Arial" w:hAnsi="Arial" w:cs="Arial"/>
          <w:color w:val="000000" w:themeColor="text1"/>
          <w:sz w:val="24"/>
          <w:szCs w:val="24"/>
        </w:rPr>
        <w:t xml:space="preserve">ve assumed power over the people contrary to the Commonwealth of Australia Constitution Act 1901; a serious crime of TREASON. </w:t>
      </w:r>
    </w:p>
    <w:p w14:paraId="50113A2A" w14:textId="37E7C768" w:rsidR="00F634FD" w:rsidRDefault="00F634F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They have imposed taxes on top of taxes without any authority of the people</w:t>
      </w:r>
      <w:r w:rsidR="00D0123D">
        <w:rPr>
          <w:rFonts w:ascii="Arial" w:eastAsia="Arial" w:hAnsi="Arial" w:cs="Arial"/>
          <w:color w:val="000000" w:themeColor="text1"/>
          <w:sz w:val="24"/>
          <w:szCs w:val="24"/>
        </w:rPr>
        <w:t xml:space="preserve">. </w:t>
      </w:r>
    </w:p>
    <w:p w14:paraId="51D9C376" w14:textId="787DCD82" w:rsidR="00D0123D" w:rsidRDefault="00D0123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They have denied the Crown, and stolen the land and riches that rightfully belong to the People of this continent known as Australia – the biggest crime ever committed!</w:t>
      </w:r>
    </w:p>
    <w:p w14:paraId="5E49A372" w14:textId="74A61245" w:rsidR="00F634FD" w:rsidRDefault="00F634F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They have usurped the right of the people to choose their representatives. Instead, they have created a heavy-handed </w:t>
      </w:r>
      <w:r w:rsidR="00421606">
        <w:rPr>
          <w:rFonts w:ascii="Arial" w:eastAsia="Arial" w:hAnsi="Arial" w:cs="Arial"/>
          <w:color w:val="000000" w:themeColor="text1"/>
          <w:sz w:val="24"/>
          <w:szCs w:val="24"/>
        </w:rPr>
        <w:t xml:space="preserve">top-down system of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government </w:t>
      </w:r>
      <w:r w:rsidR="00421606">
        <w:rPr>
          <w:rFonts w:ascii="Arial" w:eastAsia="Arial" w:hAnsi="Arial" w:cs="Arial"/>
          <w:color w:val="000000" w:themeColor="text1"/>
          <w:sz w:val="24"/>
          <w:szCs w:val="24"/>
        </w:rPr>
        <w:t>by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corporate representatives</w:t>
      </w:r>
      <w:r w:rsidR="00421606">
        <w:rPr>
          <w:rFonts w:ascii="Arial" w:eastAsia="Arial" w:hAnsi="Arial" w:cs="Arial"/>
          <w:color w:val="000000" w:themeColor="text1"/>
          <w:sz w:val="24"/>
          <w:szCs w:val="24"/>
        </w:rPr>
        <w:t xml:space="preserve"> chosen by the political parties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 w:rsidR="00421606">
        <w:rPr>
          <w:rFonts w:ascii="Arial" w:eastAsia="Arial" w:hAnsi="Arial" w:cs="Arial"/>
          <w:color w:val="000000" w:themeColor="text1"/>
          <w:sz w:val="24"/>
          <w:szCs w:val="24"/>
        </w:rPr>
        <w:t xml:space="preserve"> They do not represent or protect the people from the predations of the </w:t>
      </w:r>
      <w:r w:rsidR="00D0123D">
        <w:rPr>
          <w:rFonts w:ascii="Arial" w:eastAsia="Arial" w:hAnsi="Arial" w:cs="Arial"/>
          <w:color w:val="000000" w:themeColor="text1"/>
          <w:sz w:val="24"/>
          <w:szCs w:val="24"/>
        </w:rPr>
        <w:t>tyrants</w:t>
      </w:r>
      <w:r w:rsidR="00421606">
        <w:rPr>
          <w:rFonts w:ascii="Arial" w:eastAsia="Arial" w:hAnsi="Arial" w:cs="Arial"/>
          <w:color w:val="000000" w:themeColor="text1"/>
          <w:sz w:val="24"/>
          <w:szCs w:val="24"/>
        </w:rPr>
        <w:t xml:space="preserve"> masquerading as government.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346E34ED" w14:textId="1AB7F384" w:rsidR="00F634FD" w:rsidRDefault="00F634FD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The People of Australia are crying out for honest, uncorrupted government of the people, by the people, for the people.</w:t>
      </w:r>
    </w:p>
    <w:p w14:paraId="14BEBA80" w14:textId="41C7D123" w:rsidR="00A81C5D" w:rsidRDefault="00F634FD"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We Sheriffs pledge to serve the will of the People, protect them in times of need, apprehend and bring to justice any wrongdoer, and maintain the peace of the community. </w:t>
      </w:r>
      <w:r w:rsidR="00A57617">
        <w:br/>
      </w:r>
    </w:p>
    <w:p w14:paraId="1F5B0B44" w14:textId="0F38A5AD" w:rsidR="00A81C5D" w:rsidRDefault="42002976">
      <w:r w:rsidRPr="6FC1F13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CONCLUSION:</w:t>
      </w:r>
    </w:p>
    <w:p w14:paraId="1050E183" w14:textId="34AF7B29" w:rsidR="00E904AD" w:rsidRDefault="42002976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 xml:space="preserve">Accordingly, the Office of Sheriff of </w:t>
      </w:r>
      <w:r w:rsidR="00F634FD" w:rsidRPr="6FC1F136">
        <w:rPr>
          <w:rFonts w:ascii="Arial" w:eastAsia="Arial" w:hAnsi="Arial" w:cs="Arial"/>
          <w:color w:val="000000" w:themeColor="text1"/>
          <w:sz w:val="24"/>
          <w:szCs w:val="24"/>
        </w:rPr>
        <w:t>______________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, has and</w:t>
      </w:r>
      <w:r w:rsidR="00E904A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will continue to adopt and execute policies and procedures consistent</w:t>
      </w:r>
      <w:r w:rsidR="00E904A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 xml:space="preserve">with the </w:t>
      </w:r>
      <w:r w:rsidR="00F634FD">
        <w:rPr>
          <w:rFonts w:ascii="Arial" w:eastAsia="Arial" w:hAnsi="Arial" w:cs="Arial"/>
          <w:color w:val="000000" w:themeColor="text1"/>
          <w:sz w:val="24"/>
          <w:szCs w:val="24"/>
        </w:rPr>
        <w:t>Commonwealth of Australia Act 1901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 xml:space="preserve"> and the Constitution of this</w:t>
      </w:r>
      <w:r w:rsidR="00E904A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State. These policies and procedures apply to the Sheriff, all Deputy</w:t>
      </w:r>
      <w:r w:rsidR="00E904A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Sheriffs, all employees of the Office of Sheriff and anyone acting under</w:t>
      </w:r>
      <w:r w:rsidR="00E904A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the authority of the Office of Sheriff and include, but are not limited to</w:t>
      </w:r>
      <w:r w:rsidR="00E904A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the following:</w:t>
      </w:r>
    </w:p>
    <w:p w14:paraId="08651821" w14:textId="0F39A8BE" w:rsidR="00456248" w:rsidRPr="00456248" w:rsidRDefault="42002976" w:rsidP="00456248">
      <w:pPr>
        <w:pStyle w:val="ListParagraph"/>
        <w:numPr>
          <w:ilvl w:val="0"/>
          <w:numId w:val="2"/>
        </w:numPr>
      </w:pPr>
      <w:r w:rsidRPr="00456248">
        <w:rPr>
          <w:rFonts w:ascii="Arial" w:eastAsia="Arial" w:hAnsi="Arial" w:cs="Arial"/>
          <w:color w:val="000000" w:themeColor="text1"/>
          <w:sz w:val="24"/>
          <w:szCs w:val="24"/>
        </w:rPr>
        <w:lastRenderedPageBreak/>
        <w:t>This Office will not in any way assist in the enforcement of any</w:t>
      </w:r>
      <w:r w:rsidR="00456248" w:rsidRPr="0045624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56248">
        <w:rPr>
          <w:rFonts w:ascii="Arial" w:eastAsia="Arial" w:hAnsi="Arial" w:cs="Arial"/>
          <w:color w:val="000000" w:themeColor="text1"/>
          <w:sz w:val="24"/>
          <w:szCs w:val="24"/>
        </w:rPr>
        <w:t>order, edict, mandate, proclamation, directive, regulation, etc.,</w:t>
      </w:r>
      <w:r w:rsidR="00E904AD" w:rsidRPr="0045624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56248">
        <w:rPr>
          <w:rFonts w:ascii="Arial" w:eastAsia="Arial" w:hAnsi="Arial" w:cs="Arial"/>
          <w:color w:val="000000" w:themeColor="text1"/>
          <w:sz w:val="24"/>
          <w:szCs w:val="24"/>
        </w:rPr>
        <w:t>that violates the rights of the people to:</w:t>
      </w:r>
      <w:r w:rsidR="00A87AB8">
        <w:rPr>
          <w:rFonts w:ascii="Arial" w:eastAsia="Arial" w:hAnsi="Arial" w:cs="Arial"/>
          <w:color w:val="000000" w:themeColor="text1"/>
          <w:sz w:val="24"/>
          <w:szCs w:val="24"/>
        </w:rPr>
        <w:br/>
      </w:r>
    </w:p>
    <w:p w14:paraId="33083332" w14:textId="0F33CDAA" w:rsidR="00456248" w:rsidRPr="00456248" w:rsidRDefault="42002976" w:rsidP="00421606">
      <w:pPr>
        <w:pStyle w:val="ListParagraph"/>
        <w:numPr>
          <w:ilvl w:val="0"/>
          <w:numId w:val="3"/>
        </w:numPr>
      </w:pPr>
      <w:r w:rsidRPr="00456248">
        <w:rPr>
          <w:rFonts w:ascii="Arial" w:eastAsia="Arial" w:hAnsi="Arial" w:cs="Arial"/>
          <w:color w:val="000000" w:themeColor="text1"/>
          <w:sz w:val="24"/>
          <w:szCs w:val="24"/>
        </w:rPr>
        <w:t>Move about freely</w:t>
      </w:r>
    </w:p>
    <w:p w14:paraId="21EEDB9C" w14:textId="20574FFE" w:rsidR="00456248" w:rsidRPr="00456248" w:rsidRDefault="42002976" w:rsidP="00421606">
      <w:pPr>
        <w:pStyle w:val="ListParagraph"/>
        <w:numPr>
          <w:ilvl w:val="0"/>
          <w:numId w:val="3"/>
        </w:numPr>
      </w:pPr>
      <w:r w:rsidRPr="00456248">
        <w:rPr>
          <w:rFonts w:ascii="Arial" w:eastAsia="Arial" w:hAnsi="Arial" w:cs="Arial"/>
          <w:color w:val="000000" w:themeColor="text1"/>
          <w:sz w:val="24"/>
          <w:szCs w:val="24"/>
        </w:rPr>
        <w:t>Wear or not wear any medical device they may choose</w:t>
      </w:r>
    </w:p>
    <w:p w14:paraId="2AC127F1" w14:textId="320B3A0C" w:rsidR="00456248" w:rsidRPr="00456248" w:rsidRDefault="42002976" w:rsidP="00421606">
      <w:pPr>
        <w:pStyle w:val="ListParagraph"/>
        <w:numPr>
          <w:ilvl w:val="0"/>
          <w:numId w:val="3"/>
        </w:numPr>
      </w:pPr>
      <w:r w:rsidRPr="00456248">
        <w:rPr>
          <w:rFonts w:ascii="Arial" w:eastAsia="Arial" w:hAnsi="Arial" w:cs="Arial"/>
          <w:color w:val="000000" w:themeColor="text1"/>
          <w:sz w:val="24"/>
          <w:szCs w:val="24"/>
        </w:rPr>
        <w:t>Freely express their religious beliefs, and freely engage in</w:t>
      </w:r>
      <w:r w:rsid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56248">
        <w:rPr>
          <w:rFonts w:ascii="Arial" w:eastAsia="Arial" w:hAnsi="Arial" w:cs="Arial"/>
          <w:color w:val="000000" w:themeColor="text1"/>
          <w:sz w:val="24"/>
          <w:szCs w:val="24"/>
        </w:rPr>
        <w:t>the practice thereof</w:t>
      </w:r>
    </w:p>
    <w:p w14:paraId="4EEA7FDA" w14:textId="2089D648" w:rsidR="00456248" w:rsidRPr="00456248" w:rsidRDefault="42002976" w:rsidP="00421606">
      <w:pPr>
        <w:pStyle w:val="ListParagraph"/>
        <w:numPr>
          <w:ilvl w:val="0"/>
          <w:numId w:val="3"/>
        </w:numPr>
      </w:pPr>
      <w:r w:rsidRPr="00456248">
        <w:rPr>
          <w:rFonts w:ascii="Arial" w:eastAsia="Arial" w:hAnsi="Arial" w:cs="Arial"/>
          <w:color w:val="000000" w:themeColor="text1"/>
          <w:sz w:val="24"/>
          <w:szCs w:val="24"/>
        </w:rPr>
        <w:t>Freely speak their opinions</w:t>
      </w:r>
    </w:p>
    <w:p w14:paraId="540602C9" w14:textId="609F36A2" w:rsidR="00456248" w:rsidRPr="00456248" w:rsidRDefault="42002976" w:rsidP="00421606">
      <w:pPr>
        <w:pStyle w:val="ListParagraph"/>
        <w:numPr>
          <w:ilvl w:val="0"/>
          <w:numId w:val="3"/>
        </w:numPr>
      </w:pPr>
      <w:r w:rsidRPr="00456248">
        <w:rPr>
          <w:rFonts w:ascii="Arial" w:eastAsia="Arial" w:hAnsi="Arial" w:cs="Arial"/>
          <w:color w:val="000000" w:themeColor="text1"/>
          <w:sz w:val="24"/>
          <w:szCs w:val="24"/>
        </w:rPr>
        <w:t>Assemble</w:t>
      </w:r>
    </w:p>
    <w:p w14:paraId="27D24D38" w14:textId="77777777" w:rsidR="00456248" w:rsidRPr="00456248" w:rsidRDefault="42002976" w:rsidP="00421606">
      <w:pPr>
        <w:pStyle w:val="ListParagraph"/>
        <w:numPr>
          <w:ilvl w:val="0"/>
          <w:numId w:val="3"/>
        </w:numPr>
      </w:pPr>
      <w:r w:rsidRPr="00456248">
        <w:rPr>
          <w:rFonts w:ascii="Arial" w:eastAsia="Arial" w:hAnsi="Arial" w:cs="Arial"/>
          <w:color w:val="000000" w:themeColor="text1"/>
          <w:sz w:val="24"/>
          <w:szCs w:val="24"/>
        </w:rPr>
        <w:t>Keep and bear arms</w:t>
      </w:r>
    </w:p>
    <w:p w14:paraId="0AB7B6B1" w14:textId="77777777" w:rsidR="00456248" w:rsidRPr="00456248" w:rsidRDefault="42002976" w:rsidP="00421606">
      <w:pPr>
        <w:pStyle w:val="ListParagraph"/>
        <w:numPr>
          <w:ilvl w:val="0"/>
          <w:numId w:val="3"/>
        </w:numPr>
      </w:pPr>
      <w:r w:rsidRPr="00456248">
        <w:rPr>
          <w:rFonts w:ascii="Arial" w:eastAsia="Arial" w:hAnsi="Arial" w:cs="Arial"/>
          <w:color w:val="000000" w:themeColor="text1"/>
          <w:sz w:val="24"/>
          <w:szCs w:val="24"/>
        </w:rPr>
        <w:t xml:space="preserve">Lawfully engage in business activities </w:t>
      </w:r>
      <w:r w:rsidR="00E904AD" w:rsidRPr="00456248">
        <w:rPr>
          <w:rFonts w:ascii="Arial" w:eastAsia="Arial" w:hAnsi="Arial" w:cs="Arial"/>
          <w:color w:val="000000" w:themeColor="text1"/>
          <w:sz w:val="24"/>
          <w:szCs w:val="24"/>
        </w:rPr>
        <w:t xml:space="preserve">without </w:t>
      </w:r>
      <w:r w:rsidR="00FF49F3" w:rsidRPr="00456248">
        <w:rPr>
          <w:rFonts w:ascii="Arial" w:eastAsia="Arial" w:hAnsi="Arial" w:cs="Arial"/>
          <w:color w:val="000000" w:themeColor="text1"/>
          <w:sz w:val="24"/>
          <w:szCs w:val="24"/>
        </w:rPr>
        <w:t>i</w:t>
      </w:r>
      <w:r w:rsidRPr="00456248">
        <w:rPr>
          <w:rFonts w:ascii="Arial" w:eastAsia="Arial" w:hAnsi="Arial" w:cs="Arial"/>
          <w:color w:val="000000" w:themeColor="text1"/>
          <w:sz w:val="24"/>
          <w:szCs w:val="24"/>
        </w:rPr>
        <w:t>nterference by representatives of any government, or</w:t>
      </w:r>
      <w:r w:rsidR="00E904AD" w:rsidRPr="0045624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56248">
        <w:rPr>
          <w:rFonts w:ascii="Arial" w:eastAsia="Arial" w:hAnsi="Arial" w:cs="Arial"/>
          <w:color w:val="000000" w:themeColor="text1"/>
          <w:sz w:val="24"/>
          <w:szCs w:val="24"/>
        </w:rPr>
        <w:t>agency or agent thereof, notwithstanding any real or</w:t>
      </w:r>
      <w:r w:rsidR="00456248" w:rsidRPr="0045624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456248">
        <w:rPr>
          <w:rFonts w:ascii="Arial" w:eastAsia="Arial" w:hAnsi="Arial" w:cs="Arial"/>
          <w:color w:val="000000" w:themeColor="text1"/>
          <w:sz w:val="24"/>
          <w:szCs w:val="24"/>
        </w:rPr>
        <w:t>ostensible public health emergency</w:t>
      </w:r>
    </w:p>
    <w:p w14:paraId="4F4AAFF0" w14:textId="322EF63E" w:rsidR="00456248" w:rsidRPr="00456248" w:rsidRDefault="42002976" w:rsidP="00421606">
      <w:pPr>
        <w:pStyle w:val="ListParagraph"/>
        <w:numPr>
          <w:ilvl w:val="0"/>
          <w:numId w:val="3"/>
        </w:numPr>
      </w:pPr>
      <w:r w:rsidRPr="00456248">
        <w:rPr>
          <w:rFonts w:ascii="Arial" w:eastAsia="Arial" w:hAnsi="Arial" w:cs="Arial"/>
          <w:color w:val="000000" w:themeColor="text1"/>
          <w:sz w:val="24"/>
          <w:szCs w:val="24"/>
        </w:rPr>
        <w:t xml:space="preserve">Engage in any other activity protected by the </w:t>
      </w:r>
      <w:r w:rsidR="00A87AB8">
        <w:rPr>
          <w:rFonts w:ascii="Arial" w:eastAsia="Arial" w:hAnsi="Arial" w:cs="Arial"/>
          <w:color w:val="000000" w:themeColor="text1"/>
          <w:sz w:val="24"/>
          <w:szCs w:val="24"/>
        </w:rPr>
        <w:t>Commonwealth of Australia Constitution Act 1901</w:t>
      </w:r>
      <w:r w:rsidRPr="00456248">
        <w:rPr>
          <w:rFonts w:ascii="Arial" w:eastAsia="Arial" w:hAnsi="Arial" w:cs="Arial"/>
          <w:color w:val="000000" w:themeColor="text1"/>
          <w:sz w:val="24"/>
          <w:szCs w:val="24"/>
        </w:rPr>
        <w:t xml:space="preserve"> or by the Constitution of this State.</w:t>
      </w:r>
    </w:p>
    <w:p w14:paraId="79901351" w14:textId="77777777" w:rsidR="00456248" w:rsidRDefault="00456248" w:rsidP="00456248">
      <w:pPr>
        <w:ind w:left="720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36CDAC68" w14:textId="77777777" w:rsidR="00A87AB8" w:rsidRPr="00A87AB8" w:rsidRDefault="42002976" w:rsidP="00A87AB8">
      <w:pPr>
        <w:pStyle w:val="ListParagraph"/>
        <w:numPr>
          <w:ilvl w:val="0"/>
          <w:numId w:val="2"/>
        </w:numPr>
      </w:pP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This Office will not assist in the enforcement of any civil action</w:t>
      </w:r>
      <w:r w:rsidR="00E904AD" w:rsidRP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or any criminal charge against any person for trespass which is</w:t>
      </w:r>
      <w:r w:rsidR="00E904AD" w:rsidRP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based on that person’s failure to comply with unconstitutional</w:t>
      </w:r>
      <w:r w:rsidR="00E904AD" w:rsidRP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mandates or orders.</w:t>
      </w:r>
    </w:p>
    <w:p w14:paraId="7EABBD2D" w14:textId="77777777" w:rsidR="00A87AB8" w:rsidRPr="00A87AB8" w:rsidRDefault="42002976" w:rsidP="00A87AB8">
      <w:pPr>
        <w:pStyle w:val="ListParagraph"/>
        <w:numPr>
          <w:ilvl w:val="0"/>
          <w:numId w:val="2"/>
        </w:numPr>
      </w:pP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This Office will arrest, detain, and recommend prosecution of</w:t>
      </w:r>
      <w:r w:rsidR="00E904AD" w:rsidRP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any government official or agent thereof who knowingly and</w:t>
      </w:r>
      <w:r w:rsidR="00E904AD" w:rsidRP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deliberately violates the rights of the people under the</w:t>
      </w:r>
      <w:r w:rsidR="00E904AD" w:rsidRP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pretended authority of an unconstitutional order, edict,</w:t>
      </w:r>
      <w:r w:rsidR="00E904AD" w:rsidRP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mandate, proclamation, directive, or regulation.</w:t>
      </w:r>
    </w:p>
    <w:p w14:paraId="117876BA" w14:textId="4EA96896" w:rsidR="00A87AB8" w:rsidRDefault="42002976" w:rsidP="00A87AB8">
      <w:pPr>
        <w:pStyle w:val="ListParagraph"/>
        <w:numPr>
          <w:ilvl w:val="0"/>
          <w:numId w:val="2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This Office will arrest, detain, and recommend prosecution of</w:t>
      </w:r>
      <w:r w:rsidR="00E904AD" w:rsidRP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any government official or agent thereof who uses his or her</w:t>
      </w:r>
      <w:r w:rsidR="00E904AD" w:rsidRP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position or office to influence any private (non-governmental)</w:t>
      </w:r>
      <w:r w:rsid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person or corporation to act in such a way as to coerce any</w:t>
      </w:r>
      <w:r w:rsidR="00E904AD" w:rsidRP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person or entity to comply with unconstitutional orders, edicts,</w:t>
      </w:r>
      <w:r w:rsidR="00E904AD" w:rsidRP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mandates, proclamations, directives or regulations.</w:t>
      </w:r>
    </w:p>
    <w:p w14:paraId="2EA357BF" w14:textId="14C149C1" w:rsidR="00253994" w:rsidRPr="00A87AB8" w:rsidRDefault="42002976" w:rsidP="00A87AB8">
      <w:pPr>
        <w:pStyle w:val="ListParagraph"/>
        <w:numPr>
          <w:ilvl w:val="0"/>
          <w:numId w:val="2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The </w:t>
      </w:r>
      <w:r w:rsid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English 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Bill of Rights</w:t>
      </w:r>
      <w:r w:rsid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1688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will be strictly enforced within the</w:t>
      </w:r>
      <w:r w:rsidR="00E904AD" w:rsidRP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 xml:space="preserve">jurisdictional boundaries of this </w:t>
      </w:r>
      <w:r w:rsidR="00A87AB8">
        <w:rPr>
          <w:rFonts w:ascii="Arial" w:eastAsia="Arial" w:hAnsi="Arial" w:cs="Arial"/>
          <w:color w:val="000000" w:themeColor="text1"/>
          <w:sz w:val="24"/>
          <w:szCs w:val="24"/>
        </w:rPr>
        <w:t>Region</w:t>
      </w:r>
      <w:r w:rsidRPr="00A87AB8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79F84267" w14:textId="1C558899" w:rsidR="00A81C5D" w:rsidRDefault="42002976"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 xml:space="preserve">The people of _________________ </w:t>
      </w:r>
      <w:r w:rsidR="00A87AB8">
        <w:rPr>
          <w:rFonts w:ascii="Arial" w:eastAsia="Arial" w:hAnsi="Arial" w:cs="Arial"/>
          <w:color w:val="000000" w:themeColor="text1"/>
          <w:sz w:val="24"/>
          <w:szCs w:val="24"/>
        </w:rPr>
        <w:t>Region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, are entitled to the</w:t>
      </w:r>
      <w:r w:rsidR="00E904A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protection of their God-given and constitutionally protected rights. As</w:t>
      </w:r>
      <w:r w:rsidR="00E904A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the elected chief law enforcement official of this jurisdiction, it is the</w:t>
      </w:r>
      <w:r w:rsidR="00E904A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responsibility, duty and privilege of the Sheriff to do everything in his or</w:t>
      </w:r>
      <w:r w:rsidR="00E904A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her lawful power to protect, defend and secure these rights.</w:t>
      </w:r>
    </w:p>
    <w:p w14:paraId="0F393977" w14:textId="2217D19C" w:rsidR="00A81C5D" w:rsidRDefault="42002976" w:rsidP="00D0123D">
      <w:pPr>
        <w:ind w:left="3600" w:firstLine="720"/>
        <w:rPr>
          <w:rFonts w:ascii="Arial" w:eastAsia="Arial" w:hAnsi="Arial" w:cs="Arial"/>
          <w:color w:val="000000" w:themeColor="text1"/>
          <w:sz w:val="24"/>
          <w:szCs w:val="24"/>
        </w:rPr>
      </w:pP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Signed,</w:t>
      </w:r>
    </w:p>
    <w:p w14:paraId="06D120EC" w14:textId="77777777" w:rsidR="00D0123D" w:rsidRDefault="00D0123D"/>
    <w:p w14:paraId="00E4BD98" w14:textId="028ACC35" w:rsidR="00D0123D" w:rsidRDefault="42002976" w:rsidP="00D0123D">
      <w:pPr>
        <w:ind w:left="2880" w:firstLine="720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Sheriff ___________</w:t>
      </w:r>
      <w:r w:rsidR="00D0123D" w:rsidRPr="6FC1F136">
        <w:rPr>
          <w:rFonts w:ascii="Arial" w:eastAsia="Arial" w:hAnsi="Arial" w:cs="Arial"/>
          <w:color w:val="000000" w:themeColor="text1"/>
          <w:sz w:val="24"/>
          <w:szCs w:val="24"/>
        </w:rPr>
        <w:t>________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 xml:space="preserve">_________ </w:t>
      </w:r>
    </w:p>
    <w:p w14:paraId="71AAF3E8" w14:textId="77777777" w:rsidR="00D0123D" w:rsidRDefault="42002976" w:rsidP="00D0123D">
      <w:pPr>
        <w:ind w:left="3600" w:firstLine="720"/>
        <w:rPr>
          <w:rFonts w:ascii="Arial" w:eastAsia="Arial" w:hAnsi="Arial" w:cs="Arial"/>
          <w:color w:val="000000" w:themeColor="text1"/>
          <w:sz w:val="24"/>
          <w:szCs w:val="24"/>
        </w:rPr>
      </w:pP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 xml:space="preserve">of _________________ </w:t>
      </w:r>
      <w:r w:rsidR="00A87AB8">
        <w:rPr>
          <w:rFonts w:ascii="Arial" w:eastAsia="Arial" w:hAnsi="Arial" w:cs="Arial"/>
          <w:color w:val="000000" w:themeColor="text1"/>
          <w:sz w:val="24"/>
          <w:szCs w:val="24"/>
        </w:rPr>
        <w:t>Region</w:t>
      </w:r>
      <w:r w:rsidRPr="6FC1F136">
        <w:rPr>
          <w:rFonts w:ascii="Arial" w:eastAsia="Arial" w:hAnsi="Arial" w:cs="Arial"/>
          <w:color w:val="000000" w:themeColor="text1"/>
          <w:sz w:val="24"/>
          <w:szCs w:val="24"/>
        </w:rPr>
        <w:t>, ____</w:t>
      </w:r>
      <w:r w:rsidR="00D0123D" w:rsidRPr="6FC1F136">
        <w:rPr>
          <w:rFonts w:ascii="Arial" w:eastAsia="Arial" w:hAnsi="Arial" w:cs="Arial"/>
          <w:color w:val="000000" w:themeColor="text1"/>
          <w:sz w:val="24"/>
          <w:szCs w:val="24"/>
        </w:rPr>
        <w:t>___</w:t>
      </w:r>
    </w:p>
    <w:p w14:paraId="2C078E63" w14:textId="29F5AAB0" w:rsidR="00A81C5D" w:rsidRDefault="00D0123D" w:rsidP="00D0123D">
      <w:pPr>
        <w:ind w:left="3600" w:firstLine="720"/>
      </w:pPr>
      <w:r w:rsidRPr="00D0123D">
        <w:rPr>
          <w:rFonts w:ascii="Arial" w:hAnsi="Arial" w:cs="Arial"/>
          <w:sz w:val="24"/>
          <w:szCs w:val="24"/>
        </w:rPr>
        <w:t>Seal</w:t>
      </w:r>
      <w:r>
        <w:rPr>
          <w:rFonts w:ascii="Arial" w:hAnsi="Arial" w:cs="Arial"/>
          <w:sz w:val="24"/>
          <w:szCs w:val="24"/>
        </w:rPr>
        <w:t xml:space="preserve"> here:</w:t>
      </w:r>
      <w:r w:rsidRPr="00D0123D">
        <w:rPr>
          <w:rFonts w:ascii="Arial" w:hAnsi="Arial" w:cs="Arial"/>
          <w:sz w:val="24"/>
          <w:szCs w:val="24"/>
        </w:rPr>
        <w:tab/>
      </w:r>
    </w:p>
    <w:sectPr w:rsidR="00A81C5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12FFE" w14:textId="77777777" w:rsidR="00A57617" w:rsidRDefault="00A57617" w:rsidP="00D0123D">
      <w:pPr>
        <w:spacing w:after="0" w:line="240" w:lineRule="auto"/>
      </w:pPr>
      <w:r>
        <w:separator/>
      </w:r>
    </w:p>
  </w:endnote>
  <w:endnote w:type="continuationSeparator" w:id="0">
    <w:p w14:paraId="06DCB7F0" w14:textId="77777777" w:rsidR="00A57617" w:rsidRDefault="00A57617" w:rsidP="00D01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00BD8" w14:textId="77777777" w:rsidR="00D0123D" w:rsidRPr="00D0123D" w:rsidRDefault="00D0123D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  <w:sz w:val="20"/>
        <w:szCs w:val="20"/>
      </w:rPr>
    </w:pPr>
    <w:r w:rsidRPr="00D0123D">
      <w:rPr>
        <w:rFonts w:ascii="Arial" w:hAnsi="Arial" w:cs="Arial"/>
        <w:color w:val="8496B0" w:themeColor="text2" w:themeTint="99"/>
        <w:spacing w:val="60"/>
        <w:sz w:val="20"/>
        <w:szCs w:val="20"/>
      </w:rPr>
      <w:t>Page</w:t>
    </w:r>
    <w:r w:rsidRPr="00D0123D">
      <w:rPr>
        <w:rFonts w:ascii="Arial" w:hAnsi="Arial" w:cs="Arial"/>
        <w:color w:val="8496B0" w:themeColor="text2" w:themeTint="99"/>
        <w:sz w:val="20"/>
        <w:szCs w:val="20"/>
      </w:rPr>
      <w:t xml:space="preserve"> </w:t>
    </w:r>
    <w:r w:rsidRPr="00D0123D">
      <w:rPr>
        <w:rFonts w:ascii="Arial" w:hAnsi="Arial" w:cs="Arial"/>
        <w:color w:val="323E4F" w:themeColor="text2" w:themeShade="BF"/>
        <w:sz w:val="20"/>
        <w:szCs w:val="20"/>
      </w:rPr>
      <w:fldChar w:fldCharType="begin"/>
    </w:r>
    <w:r w:rsidRPr="00D0123D">
      <w:rPr>
        <w:rFonts w:ascii="Arial" w:hAnsi="Arial" w:cs="Arial"/>
        <w:color w:val="323E4F" w:themeColor="text2" w:themeShade="BF"/>
        <w:sz w:val="20"/>
        <w:szCs w:val="20"/>
      </w:rPr>
      <w:instrText xml:space="preserve"> PAGE   \* MERGEFORMAT </w:instrText>
    </w:r>
    <w:r w:rsidRPr="00D0123D">
      <w:rPr>
        <w:rFonts w:ascii="Arial" w:hAnsi="Arial" w:cs="Arial"/>
        <w:color w:val="323E4F" w:themeColor="text2" w:themeShade="BF"/>
        <w:sz w:val="20"/>
        <w:szCs w:val="20"/>
      </w:rPr>
      <w:fldChar w:fldCharType="separate"/>
    </w:r>
    <w:r w:rsidRPr="00D0123D">
      <w:rPr>
        <w:rFonts w:ascii="Arial" w:hAnsi="Arial" w:cs="Arial"/>
        <w:noProof/>
        <w:color w:val="323E4F" w:themeColor="text2" w:themeShade="BF"/>
        <w:sz w:val="20"/>
        <w:szCs w:val="20"/>
      </w:rPr>
      <w:t>1</w:t>
    </w:r>
    <w:r w:rsidRPr="00D0123D">
      <w:rPr>
        <w:rFonts w:ascii="Arial" w:hAnsi="Arial" w:cs="Arial"/>
        <w:color w:val="323E4F" w:themeColor="text2" w:themeShade="BF"/>
        <w:sz w:val="20"/>
        <w:szCs w:val="20"/>
      </w:rPr>
      <w:fldChar w:fldCharType="end"/>
    </w:r>
    <w:r w:rsidRPr="00D0123D">
      <w:rPr>
        <w:rFonts w:ascii="Arial" w:hAnsi="Arial" w:cs="Arial"/>
        <w:color w:val="323E4F" w:themeColor="text2" w:themeShade="BF"/>
        <w:sz w:val="20"/>
        <w:szCs w:val="20"/>
      </w:rPr>
      <w:t xml:space="preserve"> | </w:t>
    </w:r>
    <w:r w:rsidRPr="00D0123D">
      <w:rPr>
        <w:rFonts w:ascii="Arial" w:hAnsi="Arial" w:cs="Arial"/>
        <w:color w:val="323E4F" w:themeColor="text2" w:themeShade="BF"/>
        <w:sz w:val="20"/>
        <w:szCs w:val="20"/>
      </w:rPr>
      <w:fldChar w:fldCharType="begin"/>
    </w:r>
    <w:r w:rsidRPr="00D0123D">
      <w:rPr>
        <w:rFonts w:ascii="Arial" w:hAnsi="Arial" w:cs="Arial"/>
        <w:color w:val="323E4F" w:themeColor="text2" w:themeShade="BF"/>
        <w:sz w:val="20"/>
        <w:szCs w:val="20"/>
      </w:rPr>
      <w:instrText xml:space="preserve"> NUMPAGES  \* Arabic  \* MERGEFORMAT </w:instrText>
    </w:r>
    <w:r w:rsidRPr="00D0123D">
      <w:rPr>
        <w:rFonts w:ascii="Arial" w:hAnsi="Arial" w:cs="Arial"/>
        <w:color w:val="323E4F" w:themeColor="text2" w:themeShade="BF"/>
        <w:sz w:val="20"/>
        <w:szCs w:val="20"/>
      </w:rPr>
      <w:fldChar w:fldCharType="separate"/>
    </w:r>
    <w:r w:rsidRPr="00D0123D">
      <w:rPr>
        <w:rFonts w:ascii="Arial" w:hAnsi="Arial" w:cs="Arial"/>
        <w:noProof/>
        <w:color w:val="323E4F" w:themeColor="text2" w:themeShade="BF"/>
        <w:sz w:val="20"/>
        <w:szCs w:val="20"/>
      </w:rPr>
      <w:t>1</w:t>
    </w:r>
    <w:r w:rsidRPr="00D0123D">
      <w:rPr>
        <w:rFonts w:ascii="Arial" w:hAnsi="Arial" w:cs="Arial"/>
        <w:color w:val="323E4F" w:themeColor="text2" w:themeShade="BF"/>
        <w:sz w:val="20"/>
        <w:szCs w:val="20"/>
      </w:rPr>
      <w:fldChar w:fldCharType="end"/>
    </w:r>
  </w:p>
  <w:p w14:paraId="212BBA79" w14:textId="77777777" w:rsidR="00D0123D" w:rsidRDefault="00D012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EB629" w14:textId="77777777" w:rsidR="00A57617" w:rsidRDefault="00A57617" w:rsidP="00D0123D">
      <w:pPr>
        <w:spacing w:after="0" w:line="240" w:lineRule="auto"/>
      </w:pPr>
      <w:r>
        <w:separator/>
      </w:r>
    </w:p>
  </w:footnote>
  <w:footnote w:type="continuationSeparator" w:id="0">
    <w:p w14:paraId="517A7899" w14:textId="77777777" w:rsidR="00A57617" w:rsidRDefault="00A57617" w:rsidP="00D01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02EB9"/>
    <w:multiLevelType w:val="hybridMultilevel"/>
    <w:tmpl w:val="1E808FEA"/>
    <w:lvl w:ilvl="0" w:tplc="D78E06C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 w:themeColor="text1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36F6E"/>
    <w:multiLevelType w:val="hybridMultilevel"/>
    <w:tmpl w:val="61F2D7E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D2A94"/>
    <w:multiLevelType w:val="hybridMultilevel"/>
    <w:tmpl w:val="566E2420"/>
    <w:lvl w:ilvl="0" w:tplc="FAC2723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677EA2"/>
    <w:multiLevelType w:val="hybridMultilevel"/>
    <w:tmpl w:val="C6789B36"/>
    <w:lvl w:ilvl="0" w:tplc="A2E0F05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  <w:color w:val="000000" w:themeColor="text1"/>
        <w:sz w:val="1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0325A"/>
    <w:multiLevelType w:val="hybridMultilevel"/>
    <w:tmpl w:val="E982C258"/>
    <w:lvl w:ilvl="0" w:tplc="1D34DAB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 w:themeColor="text1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E5934"/>
    <w:multiLevelType w:val="hybridMultilevel"/>
    <w:tmpl w:val="B630FC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34496"/>
    <w:multiLevelType w:val="hybridMultilevel"/>
    <w:tmpl w:val="B7526D10"/>
    <w:lvl w:ilvl="0" w:tplc="BF1E5F92">
      <w:start w:val="1"/>
      <w:numFmt w:val="lowerLetter"/>
      <w:lvlText w:val="%1."/>
      <w:lvlJc w:val="left"/>
      <w:pPr>
        <w:ind w:left="1080" w:hanging="360"/>
      </w:pPr>
      <w:rPr>
        <w:rFonts w:ascii="Arial" w:hAnsi="Arial" w:hint="default"/>
        <w:color w:val="000000" w:themeColor="text1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A124F23"/>
    <w:rsid w:val="00253994"/>
    <w:rsid w:val="00383366"/>
    <w:rsid w:val="00421606"/>
    <w:rsid w:val="00456248"/>
    <w:rsid w:val="00A57617"/>
    <w:rsid w:val="00A81C5D"/>
    <w:rsid w:val="00A87AB8"/>
    <w:rsid w:val="00D0123D"/>
    <w:rsid w:val="00E758E3"/>
    <w:rsid w:val="00E904AD"/>
    <w:rsid w:val="00F634FD"/>
    <w:rsid w:val="00F878A2"/>
    <w:rsid w:val="00FF49F3"/>
    <w:rsid w:val="1A124F23"/>
    <w:rsid w:val="42002976"/>
    <w:rsid w:val="6FC1F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24F23"/>
  <w15:chartTrackingRefBased/>
  <w15:docId w15:val="{1ED034FB-3C36-4CBD-AE24-27989B13B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34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12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23D"/>
  </w:style>
  <w:style w:type="paragraph" w:styleId="Footer">
    <w:name w:val="footer"/>
    <w:basedOn w:val="Normal"/>
    <w:link w:val="FooterChar"/>
    <w:uiPriority w:val="99"/>
    <w:unhideWhenUsed/>
    <w:rsid w:val="00D012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Luna</dc:creator>
  <cp:keywords/>
  <dc:description/>
  <cp:lastModifiedBy>Mike Holt</cp:lastModifiedBy>
  <cp:revision>8</cp:revision>
  <dcterms:created xsi:type="dcterms:W3CDTF">2021-06-03T23:37:00Z</dcterms:created>
  <dcterms:modified xsi:type="dcterms:W3CDTF">2021-08-06T04:01:00Z</dcterms:modified>
</cp:coreProperties>
</file>